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21" w:rsidRPr="000304F9" w:rsidRDefault="000304F9" w:rsidP="000304F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304F9">
        <w:rPr>
          <w:rFonts w:ascii="Comic Sans MS" w:hAnsi="Comic Sans MS"/>
          <w:b/>
          <w:sz w:val="28"/>
          <w:szCs w:val="28"/>
          <w:u w:val="single"/>
        </w:rPr>
        <w:t>ÚKOLY NA TÝDEN 11. – 15. 5. 2020</w:t>
      </w:r>
    </w:p>
    <w:p w:rsidR="000304F9" w:rsidRDefault="000304F9" w:rsidP="00543B21">
      <w:pPr>
        <w:rPr>
          <w:b/>
          <w:u w:val="single"/>
        </w:rPr>
      </w:pPr>
    </w:p>
    <w:p w:rsidR="00543B21" w:rsidRPr="000304F9" w:rsidRDefault="00543B21" w:rsidP="00543B21">
      <w:pPr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ČESKÝ JAZYK</w:t>
      </w:r>
    </w:p>
    <w:p w:rsidR="00543B21" w:rsidRPr="000304F9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PÍSM</w:t>
      </w:r>
      <w:r w:rsidR="00C64024" w:rsidRPr="000304F9">
        <w:rPr>
          <w:b/>
          <w:sz w:val="24"/>
          <w:szCs w:val="24"/>
        </w:rPr>
        <w:t>E</w:t>
      </w:r>
      <w:r w:rsidRPr="000304F9">
        <w:rPr>
          <w:b/>
          <w:sz w:val="24"/>
          <w:szCs w:val="24"/>
        </w:rPr>
        <w:t>NKOVÝ SEŠIT</w:t>
      </w:r>
      <w:r w:rsidRPr="000304F9">
        <w:rPr>
          <w:sz w:val="24"/>
          <w:szCs w:val="24"/>
        </w:rPr>
        <w:t xml:space="preserve"> - nalepit básničku a písmena G</w:t>
      </w:r>
      <w:r w:rsidRPr="000304F9">
        <w:rPr>
          <w:sz w:val="24"/>
          <w:szCs w:val="24"/>
        </w:rPr>
        <w:t xml:space="preserve"> - básničku si přečíst, zkusit se nauč</w:t>
      </w:r>
      <w:r w:rsidRPr="000304F9">
        <w:rPr>
          <w:sz w:val="24"/>
          <w:szCs w:val="24"/>
        </w:rPr>
        <w:t>it a zakroužkovat v ní písmena G</w:t>
      </w:r>
      <w:r w:rsidRPr="000304F9">
        <w:rPr>
          <w:sz w:val="24"/>
          <w:szCs w:val="24"/>
        </w:rPr>
        <w:t xml:space="preserve">; </w:t>
      </w:r>
      <w:r w:rsidRPr="000304F9">
        <w:rPr>
          <w:sz w:val="24"/>
          <w:szCs w:val="24"/>
        </w:rPr>
        <w:t>nakreslit 5 obrázků (4 na malé g a jeden na velké G</w:t>
      </w:r>
      <w:r w:rsidRPr="000304F9">
        <w:rPr>
          <w:sz w:val="24"/>
          <w:szCs w:val="24"/>
        </w:rPr>
        <w:t>)</w:t>
      </w:r>
    </w:p>
    <w:p w:rsidR="00824E39" w:rsidRPr="000304F9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skládací abeceda</w:t>
      </w:r>
      <w:r w:rsidRPr="000304F9">
        <w:rPr>
          <w:sz w:val="24"/>
          <w:szCs w:val="24"/>
        </w:rPr>
        <w:t xml:space="preserve"> – vytrhat písmeno G a založit do desek</w:t>
      </w:r>
    </w:p>
    <w:p w:rsidR="00543B21" w:rsidRPr="000304F9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PRACOVNÍ LISTY S PÍSMENEM „G“</w:t>
      </w:r>
      <w:r w:rsidRPr="000304F9">
        <w:rPr>
          <w:sz w:val="24"/>
          <w:szCs w:val="24"/>
        </w:rPr>
        <w:t xml:space="preserve"> – </w:t>
      </w:r>
      <w:r w:rsidR="00C64024" w:rsidRPr="000304F9">
        <w:rPr>
          <w:sz w:val="24"/>
          <w:szCs w:val="24"/>
        </w:rPr>
        <w:t>ve fotografiích bude napsáno, co budeme dělat společně a co děti samy doma</w:t>
      </w:r>
    </w:p>
    <w:p w:rsidR="00543B21" w:rsidRPr="000304F9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PÍSANKA</w:t>
      </w:r>
      <w:r w:rsidRPr="000304F9">
        <w:rPr>
          <w:sz w:val="24"/>
          <w:szCs w:val="24"/>
        </w:rPr>
        <w:t xml:space="preserve"> – </w:t>
      </w:r>
      <w:r w:rsidR="00FE6309" w:rsidRPr="000304F9">
        <w:rPr>
          <w:sz w:val="24"/>
          <w:szCs w:val="24"/>
        </w:rPr>
        <w:t>slova s písmenem</w:t>
      </w:r>
      <w:r w:rsidR="00870552" w:rsidRPr="000304F9">
        <w:rPr>
          <w:sz w:val="24"/>
          <w:szCs w:val="24"/>
        </w:rPr>
        <w:t xml:space="preserve"> „z“ </w:t>
      </w:r>
      <w:r w:rsidRPr="000304F9">
        <w:rPr>
          <w:sz w:val="24"/>
          <w:szCs w:val="24"/>
        </w:rPr>
        <w:t>str.</w:t>
      </w:r>
      <w:r w:rsidR="00870552" w:rsidRPr="000304F9">
        <w:rPr>
          <w:sz w:val="24"/>
          <w:szCs w:val="24"/>
        </w:rPr>
        <w:t xml:space="preserve"> </w:t>
      </w:r>
      <w:r w:rsidR="00824E39" w:rsidRPr="000304F9">
        <w:rPr>
          <w:sz w:val="24"/>
          <w:szCs w:val="24"/>
        </w:rPr>
        <w:t xml:space="preserve">27;  </w:t>
      </w:r>
      <w:r w:rsidR="00FE6309" w:rsidRPr="002C3582">
        <w:rPr>
          <w:b/>
          <w:sz w:val="24"/>
          <w:szCs w:val="24"/>
        </w:rPr>
        <w:t>str. 26 a 33</w:t>
      </w:r>
      <w:r w:rsidR="00824E39" w:rsidRPr="002C3582">
        <w:rPr>
          <w:b/>
          <w:sz w:val="24"/>
          <w:szCs w:val="24"/>
        </w:rPr>
        <w:t xml:space="preserve"> si budeme dě</w:t>
      </w:r>
      <w:r w:rsidR="00FE6309" w:rsidRPr="002C3582">
        <w:rPr>
          <w:b/>
          <w:sz w:val="24"/>
          <w:szCs w:val="24"/>
        </w:rPr>
        <w:t xml:space="preserve">lat při </w:t>
      </w:r>
      <w:proofErr w:type="spellStart"/>
      <w:r w:rsidR="00FE6309" w:rsidRPr="002C3582">
        <w:rPr>
          <w:b/>
          <w:sz w:val="24"/>
          <w:szCs w:val="24"/>
        </w:rPr>
        <w:t>videohovorech</w:t>
      </w:r>
      <w:proofErr w:type="spellEnd"/>
      <w:r w:rsidR="00FE6309" w:rsidRPr="002C3582">
        <w:rPr>
          <w:b/>
          <w:sz w:val="24"/>
          <w:szCs w:val="24"/>
        </w:rPr>
        <w:t xml:space="preserve"> a budu </w:t>
      </w:r>
      <w:r w:rsidR="00824E39" w:rsidRPr="002C3582">
        <w:rPr>
          <w:b/>
          <w:sz w:val="24"/>
          <w:szCs w:val="24"/>
        </w:rPr>
        <w:t xml:space="preserve">z toho zadávat úkoly na dokončení </w:t>
      </w:r>
      <w:r w:rsidR="00FE6309" w:rsidRPr="000304F9">
        <w:rPr>
          <w:sz w:val="24"/>
          <w:szCs w:val="24"/>
        </w:rPr>
        <w:t>-</w:t>
      </w:r>
      <w:r w:rsidR="00FE6309" w:rsidRPr="000304F9">
        <w:rPr>
          <w:b/>
          <w:sz w:val="24"/>
          <w:szCs w:val="24"/>
        </w:rPr>
        <w:t xml:space="preserve"> </w:t>
      </w:r>
      <w:r w:rsidR="00FE6309" w:rsidRPr="000304F9">
        <w:rPr>
          <w:sz w:val="24"/>
          <w:szCs w:val="24"/>
        </w:rPr>
        <w:t>Klárka str. 26, 27, 33</w:t>
      </w:r>
    </w:p>
    <w:p w:rsidR="00543B21" w:rsidRPr="000304F9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SLABIKÁŘ</w:t>
      </w:r>
      <w:r w:rsidRPr="000304F9">
        <w:rPr>
          <w:sz w:val="24"/>
          <w:szCs w:val="24"/>
        </w:rPr>
        <w:t xml:space="preserve"> – str. </w:t>
      </w:r>
      <w:r w:rsidR="00824E39" w:rsidRPr="000304F9">
        <w:rPr>
          <w:sz w:val="24"/>
          <w:szCs w:val="24"/>
        </w:rPr>
        <w:t>53, 54, 57 (58)</w:t>
      </w:r>
      <w:r w:rsidR="00C11866" w:rsidRPr="000304F9">
        <w:rPr>
          <w:sz w:val="24"/>
          <w:szCs w:val="24"/>
        </w:rPr>
        <w:t>,</w:t>
      </w:r>
      <w:r w:rsidR="00BD27DA" w:rsidRPr="000304F9">
        <w:rPr>
          <w:sz w:val="24"/>
          <w:szCs w:val="24"/>
        </w:rPr>
        <w:t xml:space="preserve"> </w:t>
      </w:r>
      <w:r w:rsidR="00C11866" w:rsidRPr="000304F9">
        <w:rPr>
          <w:sz w:val="24"/>
          <w:szCs w:val="24"/>
        </w:rPr>
        <w:t>111 – Mláďata (zkusit přečíst)</w:t>
      </w:r>
    </w:p>
    <w:p w:rsidR="00824E39" w:rsidRPr="002C3582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FE6309" w:rsidRPr="000304F9">
        <w:rPr>
          <w:sz w:val="24"/>
          <w:szCs w:val="24"/>
        </w:rPr>
        <w:t>PROSÍ</w:t>
      </w:r>
      <w:r w:rsidRPr="000304F9">
        <w:rPr>
          <w:sz w:val="24"/>
          <w:szCs w:val="24"/>
        </w:rPr>
        <w:t xml:space="preserve">M </w:t>
      </w:r>
      <w:r w:rsidRPr="000304F9">
        <w:rPr>
          <w:b/>
          <w:sz w:val="24"/>
          <w:szCs w:val="24"/>
        </w:rPr>
        <w:t>O NÁHRÁNÍ KRÁTKÉHO VIDEA</w:t>
      </w:r>
      <w:r w:rsidR="00FE6309" w:rsidRPr="000304F9">
        <w:rPr>
          <w:b/>
          <w:sz w:val="24"/>
          <w:szCs w:val="24"/>
        </w:rPr>
        <w:t xml:space="preserve"> </w:t>
      </w:r>
      <w:r w:rsidR="00FE6309" w:rsidRPr="000304F9">
        <w:rPr>
          <w:sz w:val="24"/>
          <w:szCs w:val="24"/>
        </w:rPr>
        <w:t>(1 – 2 minuty, aby to šlo poslat)</w:t>
      </w:r>
      <w:r w:rsidRPr="000304F9">
        <w:rPr>
          <w:sz w:val="24"/>
          <w:szCs w:val="24"/>
        </w:rPr>
        <w:t xml:space="preserve">, </w:t>
      </w:r>
      <w:r w:rsidRPr="002C3582">
        <w:rPr>
          <w:sz w:val="24"/>
          <w:szCs w:val="24"/>
        </w:rPr>
        <w:t>JAK DĚTI ČTOU</w:t>
      </w:r>
      <w:r w:rsidR="00FE6309" w:rsidRPr="002C3582">
        <w:rPr>
          <w:sz w:val="24"/>
          <w:szCs w:val="24"/>
        </w:rPr>
        <w:t>,</w:t>
      </w:r>
      <w:r w:rsidRPr="002C3582">
        <w:rPr>
          <w:sz w:val="24"/>
          <w:szCs w:val="24"/>
        </w:rPr>
        <w:t xml:space="preserve"> A POSLAT PŘES MESSENGER NEBO VLOŽIT NA NAŠE TŘÍDNÍ STRÁNKY</w:t>
      </w:r>
      <w:r w:rsidR="00FE6309" w:rsidRPr="002C3582">
        <w:rPr>
          <w:sz w:val="24"/>
          <w:szCs w:val="24"/>
        </w:rPr>
        <w:t xml:space="preserve"> </w:t>
      </w:r>
      <w:r w:rsidRPr="002C3582">
        <w:rPr>
          <w:sz w:val="24"/>
          <w:szCs w:val="24"/>
        </w:rPr>
        <w:t>– DĚTI MOHOU ČÍST JAKÝKOLI TEXT</w:t>
      </w:r>
      <w:r w:rsidR="00FE6309" w:rsidRPr="002C3582">
        <w:rPr>
          <w:sz w:val="24"/>
          <w:szCs w:val="24"/>
        </w:rPr>
        <w:t xml:space="preserve"> ze Slabikáře</w:t>
      </w:r>
      <w:r w:rsidRPr="002C3582">
        <w:rPr>
          <w:sz w:val="24"/>
          <w:szCs w:val="24"/>
        </w:rPr>
        <w:t xml:space="preserve">, ALE NE TEN, KTERÝ UŽ NĚKOLIKRÁT ČETLY, NEJLÉPE POPRVÉ (MAJÍ SCHOPNOST SE HO NAUČIT NAZPAMĚŤ) …BUDU SE TĚŠIT </w:t>
      </w:r>
      <w:r w:rsidR="00FE6309" w:rsidRPr="002C3582">
        <w:rPr>
          <w:sz w:val="24"/>
          <w:szCs w:val="24"/>
        </w:rPr>
        <w:t>NA VAŠE POZDRAVY A ČTENÍ</w:t>
      </w:r>
      <w:r w:rsidRPr="002C3582">
        <w:rPr>
          <w:sz w:val="24"/>
          <w:szCs w:val="24"/>
        </w:rPr>
        <w:sym w:font="Wingdings" w:char="F04A"/>
      </w:r>
    </w:p>
    <w:p w:rsidR="00136F7B" w:rsidRPr="000304F9" w:rsidRDefault="000304F9" w:rsidP="000304F9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1722120" cy="1431925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" name="Obrázek 1" descr="Omalovánky Opic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y Opic omalován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="00136F7B" w:rsidRPr="000304F9">
          <w:rPr>
            <w:rStyle w:val="Hypertextovodkaz"/>
            <w:sz w:val="24"/>
            <w:szCs w:val="24"/>
          </w:rPr>
          <w:t>https://www.skolasnadhledem.cz/profil/1-stupen/585-cesky-jazyk-geneticka-metoda/529-1-rocnik/660-psaci-pismo?scroll=122</w:t>
        </w:r>
      </w:hyperlink>
    </w:p>
    <w:p w:rsidR="00136F7B" w:rsidRPr="000304F9" w:rsidRDefault="00136F7B" w:rsidP="000304F9">
      <w:pPr>
        <w:spacing w:after="0" w:line="240" w:lineRule="auto"/>
        <w:rPr>
          <w:sz w:val="24"/>
          <w:szCs w:val="24"/>
        </w:rPr>
      </w:pPr>
      <w:hyperlink r:id="rId6" w:history="1">
        <w:r w:rsidRPr="000304F9">
          <w:rPr>
            <w:rStyle w:val="Hypertextovodkaz"/>
            <w:sz w:val="24"/>
            <w:szCs w:val="24"/>
          </w:rPr>
          <w:t>https://www.skolasnadhledem.cz/game</w:t>
        </w:r>
        <w:r w:rsidRPr="000304F9">
          <w:rPr>
            <w:rStyle w:val="Hypertextovodkaz"/>
            <w:sz w:val="24"/>
            <w:szCs w:val="24"/>
          </w:rPr>
          <w:t>/</w:t>
        </w:r>
        <w:r w:rsidRPr="000304F9">
          <w:rPr>
            <w:rStyle w:val="Hypertextovodkaz"/>
            <w:sz w:val="24"/>
            <w:szCs w:val="24"/>
          </w:rPr>
          <w:t>1353</w:t>
        </w:r>
      </w:hyperlink>
    </w:p>
    <w:p w:rsidR="00136F7B" w:rsidRPr="000304F9" w:rsidRDefault="00136F7B" w:rsidP="000304F9">
      <w:pPr>
        <w:spacing w:after="0" w:line="240" w:lineRule="auto"/>
        <w:rPr>
          <w:sz w:val="24"/>
          <w:szCs w:val="24"/>
        </w:rPr>
      </w:pPr>
      <w:hyperlink r:id="rId7" w:history="1">
        <w:r w:rsidRPr="000304F9">
          <w:rPr>
            <w:rStyle w:val="Hypertextovodkaz"/>
            <w:sz w:val="24"/>
            <w:szCs w:val="24"/>
          </w:rPr>
          <w:t>https://www.skolasnadhledem.cz/game/1416</w:t>
        </w:r>
      </w:hyperlink>
    </w:p>
    <w:p w:rsidR="00136F7B" w:rsidRPr="000304F9" w:rsidRDefault="00136F7B" w:rsidP="000304F9">
      <w:pPr>
        <w:spacing w:after="0" w:line="240" w:lineRule="auto"/>
        <w:rPr>
          <w:sz w:val="24"/>
          <w:szCs w:val="24"/>
        </w:rPr>
      </w:pPr>
      <w:hyperlink r:id="rId8" w:history="1">
        <w:r w:rsidRPr="000304F9">
          <w:rPr>
            <w:rStyle w:val="Hypertextovodkaz"/>
            <w:sz w:val="24"/>
            <w:szCs w:val="24"/>
          </w:rPr>
          <w:t>https://www.skolasnadhledem.cz/game/1419</w:t>
        </w:r>
      </w:hyperlink>
    </w:p>
    <w:p w:rsidR="00CB15D2" w:rsidRPr="000304F9" w:rsidRDefault="00CB15D2" w:rsidP="000304F9">
      <w:pPr>
        <w:spacing w:after="0" w:line="240" w:lineRule="auto"/>
        <w:rPr>
          <w:sz w:val="24"/>
          <w:szCs w:val="24"/>
        </w:rPr>
      </w:pPr>
      <w:hyperlink r:id="rId9" w:history="1">
        <w:r w:rsidRPr="000304F9">
          <w:rPr>
            <w:rStyle w:val="Hypertextovodkaz"/>
            <w:sz w:val="24"/>
            <w:szCs w:val="24"/>
          </w:rPr>
          <w:t>https://www.skolasnadhledem.cz/game/1421</w:t>
        </w:r>
      </w:hyperlink>
    </w:p>
    <w:p w:rsidR="00CB15D2" w:rsidRPr="000304F9" w:rsidRDefault="00CB15D2" w:rsidP="000304F9">
      <w:pPr>
        <w:spacing w:after="0" w:line="240" w:lineRule="auto"/>
        <w:rPr>
          <w:sz w:val="24"/>
          <w:szCs w:val="24"/>
        </w:rPr>
      </w:pPr>
    </w:p>
    <w:p w:rsidR="00824E39" w:rsidRPr="000304F9" w:rsidRDefault="00824E39" w:rsidP="000304F9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MATEMATIKA</w:t>
      </w:r>
    </w:p>
    <w:p w:rsidR="00824E39" w:rsidRPr="000304F9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str. 10/</w:t>
      </w:r>
      <w:proofErr w:type="spellStart"/>
      <w:r w:rsidRPr="000304F9">
        <w:rPr>
          <w:b/>
          <w:sz w:val="24"/>
          <w:szCs w:val="24"/>
        </w:rPr>
        <w:t>cv</w:t>
      </w:r>
      <w:proofErr w:type="spellEnd"/>
      <w:r w:rsidRPr="000304F9">
        <w:rPr>
          <w:b/>
          <w:sz w:val="24"/>
          <w:szCs w:val="24"/>
        </w:rPr>
        <w:t>. 4 zelené</w:t>
      </w:r>
      <w:r w:rsidRPr="000304F9">
        <w:rPr>
          <w:sz w:val="24"/>
          <w:szCs w:val="24"/>
        </w:rPr>
        <w:t xml:space="preserve"> (do sešitu)</w:t>
      </w:r>
      <w:r w:rsidR="002C3582">
        <w:rPr>
          <w:sz w:val="24"/>
          <w:szCs w:val="24"/>
        </w:rPr>
        <w:t xml:space="preserve"> – Klárka – </w:t>
      </w:r>
      <w:proofErr w:type="spellStart"/>
      <w:r w:rsidR="002C3582">
        <w:rPr>
          <w:sz w:val="24"/>
          <w:szCs w:val="24"/>
        </w:rPr>
        <w:t>cv</w:t>
      </w:r>
      <w:proofErr w:type="spellEnd"/>
      <w:r w:rsidR="002C3582">
        <w:rPr>
          <w:sz w:val="24"/>
          <w:szCs w:val="24"/>
        </w:rPr>
        <w:t>. 1, 3</w:t>
      </w:r>
    </w:p>
    <w:p w:rsidR="00824E39" w:rsidRPr="000304F9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 xml:space="preserve">str. 11/ </w:t>
      </w:r>
      <w:proofErr w:type="spellStart"/>
      <w:r w:rsidRPr="000304F9">
        <w:rPr>
          <w:b/>
          <w:sz w:val="24"/>
          <w:szCs w:val="24"/>
        </w:rPr>
        <w:t>cv</w:t>
      </w:r>
      <w:proofErr w:type="spellEnd"/>
      <w:r w:rsidRPr="000304F9">
        <w:rPr>
          <w:b/>
          <w:sz w:val="24"/>
          <w:szCs w:val="24"/>
        </w:rPr>
        <w:t>. 1</w:t>
      </w:r>
      <w:r w:rsidR="00FE0843" w:rsidRPr="000304F9">
        <w:rPr>
          <w:b/>
          <w:sz w:val="24"/>
          <w:szCs w:val="24"/>
        </w:rPr>
        <w:t>, 2, 4, 5, 6</w:t>
      </w:r>
      <w:r w:rsidR="00FE0843" w:rsidRPr="000304F9">
        <w:rPr>
          <w:sz w:val="24"/>
          <w:szCs w:val="24"/>
        </w:rPr>
        <w:t xml:space="preserve"> (do sešitu)</w:t>
      </w:r>
      <w:r w:rsidR="001A6A47">
        <w:rPr>
          <w:sz w:val="24"/>
          <w:szCs w:val="24"/>
        </w:rPr>
        <w:t xml:space="preserve"> – Klárka str.12/cv.3 a 6 (do sešitu)</w:t>
      </w:r>
    </w:p>
    <w:p w:rsidR="00BD27DA" w:rsidRPr="000304F9" w:rsidRDefault="00BD27DA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zahraj si </w:t>
      </w:r>
      <w:r w:rsidRPr="000304F9">
        <w:rPr>
          <w:b/>
          <w:sz w:val="24"/>
          <w:szCs w:val="24"/>
        </w:rPr>
        <w:t>běhací diktát</w:t>
      </w:r>
      <w:r w:rsidRPr="000304F9">
        <w:rPr>
          <w:sz w:val="24"/>
          <w:szCs w:val="24"/>
        </w:rPr>
        <w:t xml:space="preserve"> – na zem (stůl) si rozlož příklady, běž si pro jeden, napiš do sešitu, vypočítej a doběhni si pro další – do prvního sloupečku 5 příkladů a do druhého také 5 příkladů</w:t>
      </w:r>
    </w:p>
    <w:p w:rsidR="00CB15D2" w:rsidRPr="000304F9" w:rsidRDefault="00CB15D2" w:rsidP="000304F9">
      <w:pPr>
        <w:spacing w:after="0" w:line="240" w:lineRule="auto"/>
        <w:rPr>
          <w:sz w:val="24"/>
          <w:szCs w:val="24"/>
        </w:rPr>
      </w:pPr>
      <w:hyperlink r:id="rId10" w:history="1">
        <w:r w:rsidRPr="000304F9">
          <w:rPr>
            <w:rStyle w:val="Hypertextovodkaz"/>
            <w:sz w:val="24"/>
            <w:szCs w:val="24"/>
          </w:rPr>
          <w:t>https://www.skolasnadhledem.cz/game/1452</w:t>
        </w:r>
      </w:hyperlink>
    </w:p>
    <w:p w:rsidR="009B5CD9" w:rsidRPr="000304F9" w:rsidRDefault="009B5CD9" w:rsidP="000304F9">
      <w:pPr>
        <w:spacing w:after="0" w:line="240" w:lineRule="auto"/>
        <w:rPr>
          <w:sz w:val="24"/>
          <w:szCs w:val="24"/>
        </w:rPr>
      </w:pPr>
      <w:hyperlink r:id="rId11" w:history="1">
        <w:r w:rsidRPr="000304F9">
          <w:rPr>
            <w:rStyle w:val="Hypertextovodkaz"/>
            <w:sz w:val="24"/>
            <w:szCs w:val="24"/>
          </w:rPr>
          <w:t>https://www.skolasnadhledem.cz/game/1426</w:t>
        </w:r>
      </w:hyperlink>
    </w:p>
    <w:p w:rsidR="009B5CD9" w:rsidRPr="000304F9" w:rsidRDefault="009B5CD9" w:rsidP="000304F9">
      <w:pPr>
        <w:spacing w:after="0" w:line="240" w:lineRule="auto"/>
        <w:rPr>
          <w:sz w:val="24"/>
          <w:szCs w:val="24"/>
        </w:rPr>
      </w:pPr>
    </w:p>
    <w:p w:rsidR="00FE0843" w:rsidRPr="000304F9" w:rsidRDefault="00FE0843" w:rsidP="000304F9">
      <w:pPr>
        <w:spacing w:after="0" w:line="240" w:lineRule="auto"/>
        <w:rPr>
          <w:sz w:val="24"/>
          <w:szCs w:val="24"/>
        </w:rPr>
      </w:pPr>
    </w:p>
    <w:p w:rsidR="00FE0843" w:rsidRPr="000304F9" w:rsidRDefault="001A6A47" w:rsidP="000304F9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6985</wp:posOffset>
            </wp:positionV>
            <wp:extent cx="2415540" cy="1630045"/>
            <wp:effectExtent l="0" t="0" r="3810" b="8255"/>
            <wp:wrapTight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ight>
            <wp:docPr id="2" name="Obrázek 2" descr="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0843" w:rsidRPr="000304F9">
        <w:rPr>
          <w:b/>
          <w:sz w:val="28"/>
          <w:szCs w:val="28"/>
          <w:u w:val="single"/>
        </w:rPr>
        <w:t>PRVOUKA</w:t>
      </w:r>
    </w:p>
    <w:p w:rsidR="00FE0843" w:rsidRPr="000304F9" w:rsidRDefault="00FE0843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>- podívej se na video</w:t>
      </w:r>
      <w:r w:rsidR="007C5B02" w:rsidRPr="000304F9">
        <w:rPr>
          <w:sz w:val="24"/>
          <w:szCs w:val="24"/>
        </w:rPr>
        <w:t xml:space="preserve"> o d </w:t>
      </w:r>
      <w:hyperlink r:id="rId13" w:history="1">
        <w:r w:rsidR="007C5B02" w:rsidRPr="000304F9">
          <w:rPr>
            <w:rStyle w:val="Hypertextovodkaz"/>
            <w:sz w:val="24"/>
            <w:szCs w:val="24"/>
          </w:rPr>
          <w:t>https://www.youtube.com/watch?v=0eSx0hTSB9o</w:t>
        </w:r>
      </w:hyperlink>
    </w:p>
    <w:p w:rsidR="00506206" w:rsidRPr="000304F9" w:rsidRDefault="00506206" w:rsidP="000304F9">
      <w:pPr>
        <w:spacing w:after="0" w:line="240" w:lineRule="auto"/>
        <w:rPr>
          <w:sz w:val="24"/>
          <w:szCs w:val="24"/>
        </w:rPr>
      </w:pPr>
      <w:hyperlink r:id="rId14" w:history="1">
        <w:r w:rsidRPr="000304F9">
          <w:rPr>
            <w:rStyle w:val="Hypertextovodkaz"/>
            <w:sz w:val="24"/>
            <w:szCs w:val="24"/>
          </w:rPr>
          <w:t>https://www.youtube.com/watch?v=_CA4YzjAdrk&amp;t=60s</w:t>
        </w:r>
      </w:hyperlink>
    </w:p>
    <w:p w:rsidR="00C11866" w:rsidRPr="000304F9" w:rsidRDefault="00C11866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str. 42/</w:t>
      </w:r>
      <w:proofErr w:type="spellStart"/>
      <w:r w:rsidRPr="000304F9">
        <w:rPr>
          <w:b/>
          <w:sz w:val="24"/>
          <w:szCs w:val="24"/>
        </w:rPr>
        <w:t>cv</w:t>
      </w:r>
      <w:proofErr w:type="spellEnd"/>
      <w:r w:rsidRPr="000304F9">
        <w:rPr>
          <w:b/>
          <w:sz w:val="24"/>
          <w:szCs w:val="24"/>
        </w:rPr>
        <w:t>. 1 a 3</w:t>
      </w:r>
      <w:r w:rsidRPr="000304F9">
        <w:rPr>
          <w:sz w:val="24"/>
          <w:szCs w:val="24"/>
        </w:rPr>
        <w:t xml:space="preserve"> (první a třetí medvídek)</w:t>
      </w:r>
      <w:r w:rsidR="001A6A47">
        <w:rPr>
          <w:sz w:val="24"/>
          <w:szCs w:val="24"/>
        </w:rPr>
        <w:t xml:space="preserve">, Klárka - </w:t>
      </w:r>
      <w:proofErr w:type="spellStart"/>
      <w:r w:rsidR="001A6A47">
        <w:rPr>
          <w:sz w:val="24"/>
          <w:szCs w:val="24"/>
        </w:rPr>
        <w:t>cv</w:t>
      </w:r>
      <w:proofErr w:type="spellEnd"/>
      <w:r w:rsidR="001A6A47">
        <w:rPr>
          <w:sz w:val="24"/>
          <w:szCs w:val="24"/>
        </w:rPr>
        <w:t>. 2</w:t>
      </w:r>
    </w:p>
    <w:p w:rsidR="007C5B02" w:rsidRPr="000304F9" w:rsidRDefault="007C5B02" w:rsidP="000304F9">
      <w:pPr>
        <w:spacing w:after="0" w:line="240" w:lineRule="auto"/>
        <w:rPr>
          <w:sz w:val="24"/>
          <w:szCs w:val="24"/>
        </w:rPr>
      </w:pPr>
      <w:hyperlink r:id="rId15" w:history="1">
        <w:r w:rsidRPr="000304F9">
          <w:rPr>
            <w:rStyle w:val="Hypertextovodkaz"/>
            <w:sz w:val="24"/>
            <w:szCs w:val="24"/>
          </w:rPr>
          <w:t>https://www.skolasnadhledem.cz/game/1494</w:t>
        </w:r>
      </w:hyperlink>
    </w:p>
    <w:p w:rsidR="007C5B02" w:rsidRPr="000304F9" w:rsidRDefault="007C5B02" w:rsidP="000304F9">
      <w:pPr>
        <w:spacing w:after="0" w:line="240" w:lineRule="auto"/>
        <w:rPr>
          <w:sz w:val="24"/>
          <w:szCs w:val="24"/>
        </w:rPr>
      </w:pPr>
      <w:hyperlink r:id="rId16" w:history="1">
        <w:r w:rsidRPr="000304F9">
          <w:rPr>
            <w:rStyle w:val="Hypertextovodkaz"/>
            <w:sz w:val="24"/>
            <w:szCs w:val="24"/>
          </w:rPr>
          <w:t>https://www.skolasnadhledem.cz/game/1493</w:t>
        </w:r>
      </w:hyperlink>
    </w:p>
    <w:p w:rsidR="007C5B02" w:rsidRPr="000304F9" w:rsidRDefault="007C5B02" w:rsidP="000304F9">
      <w:pPr>
        <w:spacing w:after="0" w:line="240" w:lineRule="auto"/>
        <w:rPr>
          <w:sz w:val="24"/>
          <w:szCs w:val="24"/>
        </w:rPr>
      </w:pPr>
      <w:hyperlink r:id="rId17" w:history="1">
        <w:r w:rsidRPr="000304F9">
          <w:rPr>
            <w:rStyle w:val="Hypertextovodkaz"/>
            <w:sz w:val="24"/>
            <w:szCs w:val="24"/>
          </w:rPr>
          <w:t>https://www.skolasnadhledem.cz/game/1234</w:t>
        </w:r>
      </w:hyperlink>
    </w:p>
    <w:p w:rsidR="007C5B02" w:rsidRPr="000304F9" w:rsidRDefault="007C5B02" w:rsidP="000304F9">
      <w:pPr>
        <w:spacing w:after="0" w:line="240" w:lineRule="auto"/>
        <w:rPr>
          <w:sz w:val="24"/>
          <w:szCs w:val="24"/>
        </w:rPr>
      </w:pPr>
    </w:p>
    <w:p w:rsidR="00BD27DA" w:rsidRPr="000304F9" w:rsidRDefault="00BD27DA" w:rsidP="000304F9">
      <w:pPr>
        <w:spacing w:after="0" w:line="240" w:lineRule="auto"/>
        <w:rPr>
          <w:sz w:val="24"/>
          <w:szCs w:val="24"/>
        </w:rPr>
      </w:pPr>
    </w:p>
    <w:p w:rsidR="00BD27DA" w:rsidRPr="000304F9" w:rsidRDefault="00BD27DA" w:rsidP="000304F9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HV</w:t>
      </w:r>
      <w:r w:rsidR="000304F9" w:rsidRPr="000304F9">
        <w:rPr>
          <w:b/>
          <w:sz w:val="28"/>
          <w:szCs w:val="28"/>
          <w:u w:val="single"/>
        </w:rPr>
        <w:t xml:space="preserve"> a TV</w:t>
      </w:r>
    </w:p>
    <w:p w:rsidR="00BD27DA" w:rsidRPr="000304F9" w:rsidRDefault="00BD27DA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0304F9" w:rsidRPr="000304F9">
        <w:rPr>
          <w:sz w:val="24"/>
          <w:szCs w:val="24"/>
        </w:rPr>
        <w:t xml:space="preserve">pusť si na </w:t>
      </w:r>
      <w:proofErr w:type="spellStart"/>
      <w:r w:rsidR="000304F9" w:rsidRPr="000304F9">
        <w:rPr>
          <w:sz w:val="24"/>
          <w:szCs w:val="24"/>
        </w:rPr>
        <w:t>Youtube</w:t>
      </w:r>
      <w:proofErr w:type="spellEnd"/>
      <w:r w:rsidR="000304F9" w:rsidRPr="000304F9">
        <w:rPr>
          <w:sz w:val="24"/>
          <w:szCs w:val="24"/>
        </w:rPr>
        <w:t xml:space="preserve"> písničku </w:t>
      </w:r>
      <w:r w:rsidRPr="000304F9">
        <w:rPr>
          <w:sz w:val="24"/>
          <w:szCs w:val="24"/>
        </w:rPr>
        <w:t>Když jsem já sloužil</w:t>
      </w:r>
      <w:r w:rsidR="000304F9" w:rsidRPr="000304F9">
        <w:rPr>
          <w:sz w:val="24"/>
          <w:szCs w:val="24"/>
        </w:rPr>
        <w:t xml:space="preserve"> – zazpívej si a zacvič </w:t>
      </w:r>
    </w:p>
    <w:p w:rsidR="00FE6309" w:rsidRPr="000304F9" w:rsidRDefault="00FE6309" w:rsidP="000304F9">
      <w:pPr>
        <w:spacing w:after="0" w:line="240" w:lineRule="auto"/>
        <w:rPr>
          <w:sz w:val="24"/>
          <w:szCs w:val="24"/>
        </w:rPr>
      </w:pPr>
      <w:hyperlink r:id="rId18" w:history="1">
        <w:r w:rsidRPr="000304F9">
          <w:rPr>
            <w:rStyle w:val="Hypertextovodkaz"/>
            <w:sz w:val="24"/>
            <w:szCs w:val="24"/>
          </w:rPr>
          <w:t>https://www.youtube.com/watch?v=Kpaf7HwiTkY</w:t>
        </w:r>
      </w:hyperlink>
    </w:p>
    <w:p w:rsidR="00824E39" w:rsidRDefault="00824E39" w:rsidP="00543B21"/>
    <w:sectPr w:rsidR="00824E39" w:rsidSect="000304F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21"/>
    <w:rsid w:val="00000EA1"/>
    <w:rsid w:val="000304F9"/>
    <w:rsid w:val="00136F7B"/>
    <w:rsid w:val="001A6A47"/>
    <w:rsid w:val="002C3582"/>
    <w:rsid w:val="00325650"/>
    <w:rsid w:val="00506206"/>
    <w:rsid w:val="00543B21"/>
    <w:rsid w:val="007624A8"/>
    <w:rsid w:val="007C5B02"/>
    <w:rsid w:val="00824E39"/>
    <w:rsid w:val="00870552"/>
    <w:rsid w:val="009B5CD9"/>
    <w:rsid w:val="00BD27DA"/>
    <w:rsid w:val="00C11866"/>
    <w:rsid w:val="00C64024"/>
    <w:rsid w:val="00C7254F"/>
    <w:rsid w:val="00CB15D2"/>
    <w:rsid w:val="00FE0843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4919"/>
  <w15:chartTrackingRefBased/>
  <w15:docId w15:val="{040D2602-DB93-4138-806C-72B9DCF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6F7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1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1419" TargetMode="External"/><Relationship Id="rId13" Type="http://schemas.openxmlformats.org/officeDocument/2006/relationships/hyperlink" Target="https://www.youtube.com/watch?v=0eSx0hTSB9o" TargetMode="External"/><Relationship Id="rId18" Type="http://schemas.openxmlformats.org/officeDocument/2006/relationships/hyperlink" Target="https://www.youtube.com/watch?v=Kpaf7HwiT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kolasnadhledem.cz/game/1416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s://www.skolasnadhledem.cz/game/12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olasnadhledem.cz/game/149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1353" TargetMode="External"/><Relationship Id="rId11" Type="http://schemas.openxmlformats.org/officeDocument/2006/relationships/hyperlink" Target="https://www.skolasnadhledem.cz/game/1426" TargetMode="External"/><Relationship Id="rId5" Type="http://schemas.openxmlformats.org/officeDocument/2006/relationships/hyperlink" Target="https://www.skolasnadhledem.cz/profil/1-stupen/585-cesky-jazyk-geneticka-metoda/529-1-rocnik/660-psaci-pismo?scroll=122" TargetMode="External"/><Relationship Id="rId15" Type="http://schemas.openxmlformats.org/officeDocument/2006/relationships/hyperlink" Target="https://www.skolasnadhledem.cz/game/1494" TargetMode="External"/><Relationship Id="rId10" Type="http://schemas.openxmlformats.org/officeDocument/2006/relationships/hyperlink" Target="https://www.skolasnadhledem.cz/game/1452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skolasnadhledem.cz/game/1421" TargetMode="External"/><Relationship Id="rId14" Type="http://schemas.openxmlformats.org/officeDocument/2006/relationships/hyperlink" Target="https://www.youtube.com/watch?v=_CA4YzjAdrk&amp;t=60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Fousová</dc:creator>
  <cp:keywords/>
  <dc:description/>
  <cp:lastModifiedBy>Pavla Fousová</cp:lastModifiedBy>
  <cp:revision>2</cp:revision>
  <dcterms:created xsi:type="dcterms:W3CDTF">2020-05-11T17:00:00Z</dcterms:created>
  <dcterms:modified xsi:type="dcterms:W3CDTF">2020-05-11T17:00:00Z</dcterms:modified>
</cp:coreProperties>
</file>